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B925" w14:textId="77777777" w:rsidR="001360A9" w:rsidRPr="001360A9" w:rsidRDefault="001360A9" w:rsidP="001360A9">
      <w:pPr>
        <w:jc w:val="center"/>
        <w:rPr>
          <w:b/>
          <w:bCs/>
        </w:rPr>
      </w:pPr>
      <w:r w:rsidRPr="001360A9">
        <w:rPr>
          <w:b/>
          <w:bCs/>
        </w:rPr>
        <w:t>FAHRİ AKÇAKOCA ANAOKULU MÜDÜRLÜĞÜNE</w:t>
      </w:r>
    </w:p>
    <w:p w14:paraId="5B9C8034" w14:textId="743F733E" w:rsidR="001360A9" w:rsidRDefault="001360A9" w:rsidP="001360A9">
      <w:pPr>
        <w:jc w:val="center"/>
        <w:rPr>
          <w:b/>
          <w:bCs/>
        </w:rPr>
      </w:pPr>
      <w:r w:rsidRPr="001360A9">
        <w:rPr>
          <w:b/>
          <w:bCs/>
        </w:rPr>
        <w:t>(Okul Aile Birliği Başkanlığına)</w:t>
      </w:r>
    </w:p>
    <w:p w14:paraId="41350C55" w14:textId="77777777" w:rsidR="001360A9" w:rsidRPr="001360A9" w:rsidRDefault="001360A9" w:rsidP="001360A9">
      <w:pPr>
        <w:jc w:val="center"/>
        <w:rPr>
          <w:b/>
          <w:bCs/>
        </w:rPr>
      </w:pPr>
    </w:p>
    <w:p w14:paraId="1DEF3AD6" w14:textId="77777777" w:rsidR="001360A9" w:rsidRPr="001360A9" w:rsidRDefault="001360A9" w:rsidP="001360A9">
      <w:pPr>
        <w:jc w:val="center"/>
        <w:rPr>
          <w:b/>
          <w:bCs/>
        </w:rPr>
      </w:pPr>
      <w:r w:rsidRPr="001360A9">
        <w:rPr>
          <w:b/>
          <w:bCs/>
        </w:rPr>
        <w:t>2024-2025 Seçimli Okul-Aile Birliği Yıllık Olağan Genel Kurul Toplantısı</w:t>
      </w:r>
    </w:p>
    <w:p w14:paraId="065F7873" w14:textId="61195B2F" w:rsidR="001360A9" w:rsidRDefault="001360A9" w:rsidP="001360A9">
      <w:pPr>
        <w:ind w:firstLine="708"/>
      </w:pPr>
      <w:r>
        <w:t>Okulumuzun 2024-2025 eğitim-öğretim yılı Okul Aile Birliği Genel Kurul toplantısı 30 Ekim 2024</w:t>
      </w:r>
      <w:r>
        <w:t xml:space="preserve"> </w:t>
      </w:r>
      <w:r>
        <w:t>Çarşamba günü saat 15:00'da Toplantı Salonunda yapılacaktır. Toplantı gündemi aşağıda verilmiştir.</w:t>
      </w:r>
    </w:p>
    <w:p w14:paraId="179C7712" w14:textId="2B26E7A1" w:rsidR="001360A9" w:rsidRDefault="001360A9" w:rsidP="001360A9">
      <w:pPr>
        <w:ind w:firstLine="708"/>
      </w:pPr>
      <w:r>
        <w:t>Tüm velilerimizin Okul Aile Birliği doğal üyesi olmaları sebebiyle toplantıya katılmalarını rica ederiz.</w:t>
      </w:r>
    </w:p>
    <w:p w14:paraId="0E90E1A9" w14:textId="77777777" w:rsidR="001360A9" w:rsidRDefault="001360A9" w:rsidP="001360A9"/>
    <w:p w14:paraId="6890B638" w14:textId="77777777" w:rsidR="001360A9" w:rsidRDefault="001360A9" w:rsidP="001360A9">
      <w:r>
        <w:t>GÜNDEM MADDELERİ:</w:t>
      </w:r>
    </w:p>
    <w:p w14:paraId="12AB6387" w14:textId="77777777" w:rsidR="001360A9" w:rsidRDefault="001360A9" w:rsidP="001360A9">
      <w:r>
        <w:t>1- Toplantı katılım evrakının imzalanması ve açılış.</w:t>
      </w:r>
    </w:p>
    <w:p w14:paraId="5415FC12" w14:textId="77777777" w:rsidR="001360A9" w:rsidRDefault="001360A9" w:rsidP="001360A9">
      <w:r>
        <w:t>2- Saygı duruşu ve İstiklal Marşı</w:t>
      </w:r>
    </w:p>
    <w:p w14:paraId="6A742A0F" w14:textId="77777777" w:rsidR="001360A9" w:rsidRDefault="001360A9" w:rsidP="001360A9">
      <w:r>
        <w:t>.3- Okul-Aile Birliği Başkanının açış konuşması.</w:t>
      </w:r>
    </w:p>
    <w:p w14:paraId="057E7465" w14:textId="77777777" w:rsidR="001360A9" w:rsidRDefault="001360A9" w:rsidP="001360A9">
      <w:r>
        <w:t>4- Divan Kurulu seçimi. (1 başkan -1 kâtip üye)</w:t>
      </w:r>
    </w:p>
    <w:p w14:paraId="5F43EC3B" w14:textId="77777777" w:rsidR="001360A9" w:rsidRDefault="001360A9" w:rsidP="001360A9">
      <w:r>
        <w:t>5- Yönetim ve Denetim Kurulları Faaliyet raporunun okunması.</w:t>
      </w:r>
    </w:p>
    <w:p w14:paraId="4BCA6D59" w14:textId="77777777" w:rsidR="001360A9" w:rsidRDefault="001360A9" w:rsidP="001360A9">
      <w:r>
        <w:t>6- Raporlar üzerinde görüşme ve açıklamalar.</w:t>
      </w:r>
    </w:p>
    <w:p w14:paraId="2FD1C7F9" w14:textId="77777777" w:rsidR="001360A9" w:rsidRDefault="001360A9" w:rsidP="001360A9">
      <w:r>
        <w:t>7- Yönetim Kurulunun ibrası.</w:t>
      </w:r>
    </w:p>
    <w:p w14:paraId="1DF170BA" w14:textId="77777777" w:rsidR="001360A9" w:rsidRDefault="001360A9" w:rsidP="001360A9">
      <w:r>
        <w:t>8- Denetim Kurulunun ibrası.</w:t>
      </w:r>
    </w:p>
    <w:p w14:paraId="527E5E2B" w14:textId="77777777" w:rsidR="001360A9" w:rsidRDefault="001360A9" w:rsidP="001360A9">
      <w:r>
        <w:t>9- Yönetim Kuruluna yeni üyelerin seçimi. (5 asıl, 5 yedek üye)</w:t>
      </w:r>
    </w:p>
    <w:p w14:paraId="54EF8637" w14:textId="77777777" w:rsidR="001360A9" w:rsidRDefault="001360A9" w:rsidP="001360A9">
      <w:r>
        <w:t>10- Denetim Kuruluna yeni üyelerin seçimi. (1 asıl, 1 yedek üye)</w:t>
      </w:r>
    </w:p>
    <w:p w14:paraId="03FCC9B8" w14:textId="77777777" w:rsidR="001360A9" w:rsidRDefault="001360A9" w:rsidP="001360A9">
      <w:r>
        <w:t>11- Dilek ve temenniler.</w:t>
      </w:r>
    </w:p>
    <w:p w14:paraId="64537145" w14:textId="24CBFC4F" w:rsidR="00D34C97" w:rsidRDefault="001360A9" w:rsidP="001360A9">
      <w:r>
        <w:t>12- Kapanış</w:t>
      </w:r>
    </w:p>
    <w:p w14:paraId="409B1B32" w14:textId="196F255B" w:rsidR="001360A9" w:rsidRPr="001360A9" w:rsidRDefault="001360A9" w:rsidP="001360A9"/>
    <w:p w14:paraId="57F8E5E1" w14:textId="0297D012" w:rsidR="001360A9" w:rsidRDefault="001360A9" w:rsidP="001360A9"/>
    <w:p w14:paraId="40BC92D3" w14:textId="20D6BC23" w:rsidR="001360A9" w:rsidRDefault="001360A9" w:rsidP="001360A9">
      <w:pPr>
        <w:tabs>
          <w:tab w:val="left" w:pos="7605"/>
        </w:tabs>
      </w:pPr>
      <w:r>
        <w:tab/>
      </w:r>
      <w:r>
        <w:t>Nihal YILMAZ</w:t>
      </w:r>
    </w:p>
    <w:p w14:paraId="1515E229" w14:textId="6A2605EA" w:rsidR="001360A9" w:rsidRPr="001360A9" w:rsidRDefault="001360A9" w:rsidP="001360A9">
      <w:pPr>
        <w:tabs>
          <w:tab w:val="left" w:pos="7605"/>
        </w:tabs>
      </w:pPr>
      <w:r>
        <w:tab/>
        <w:t xml:space="preserve">Okul </w:t>
      </w:r>
      <w:r>
        <w:t>Müdü</w:t>
      </w:r>
      <w:r>
        <w:t>rü</w:t>
      </w:r>
    </w:p>
    <w:sectPr w:rsidR="001360A9" w:rsidRPr="0013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333"/>
    <w:rsid w:val="001360A9"/>
    <w:rsid w:val="002C1333"/>
    <w:rsid w:val="00D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6B13"/>
  <w15:chartTrackingRefBased/>
  <w15:docId w15:val="{8421710D-8540-49C6-82B3-2B9CAA74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Tr</cp:lastModifiedBy>
  <cp:revision>2</cp:revision>
  <dcterms:created xsi:type="dcterms:W3CDTF">2024-10-22T10:57:00Z</dcterms:created>
  <dcterms:modified xsi:type="dcterms:W3CDTF">2024-10-22T10:58:00Z</dcterms:modified>
</cp:coreProperties>
</file>